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b w:val="1"/>
          <w:rtl w:val="0"/>
        </w:rPr>
        <w:t xml:space="preserve">В центральную поликлинику г.Могилева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заведующий городским травматологическим пунктом Давыдов А. В.</w:t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гражданина Республики Беларусь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Николаева Алексея Сергеевича, 27.12.1988 года рождения,находящегося по адресу:Российская Федерация, 127081, г.Москва, ул.Вилюйская, дом 4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alexey.nikolaev198830@gmail.com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         02 мая 2019 года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jc w:val="center"/>
        <w:rPr/>
      </w:pPr>
      <w:bookmarkStart w:colFirst="0" w:colLast="0" w:name="_3jb1eqjvt77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jc w:val="center"/>
        <w:rPr/>
      </w:pPr>
      <w:bookmarkStart w:colFirst="0" w:colLast="0" w:name="_58jhoh1bwk4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jc w:val="center"/>
        <w:rPr/>
      </w:pPr>
      <w:bookmarkStart w:colFirst="0" w:colLast="0" w:name="_gl790rh2zhnj" w:id="2"/>
      <w:bookmarkEnd w:id="2"/>
      <w:r w:rsidDel="00000000" w:rsidR="00000000" w:rsidRPr="00000000">
        <w:rPr>
          <w:rtl w:val="0"/>
        </w:rPr>
        <w:t xml:space="preserve">Заявление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 2017 году гражданин Николаев Алексей Сергеевич обращался в травмпункт г.Могилева в связи с тем, что был избит сотрудниками милиции Ленинского РОВД г.Могилева. Врачем-травматологом был осмотрен и направлен на рентген.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На основании вышеизложенного 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Выслать по вышеуказанным адресам копии заключения врача-травмотолога и медицинскую справку.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Благодарю за содействие!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  <w:t xml:space="preserve">/А.С.Николаев/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alexey.nikolaev198830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